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18 августа 2022 г. № 824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18 августа 2022 г. № 824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02.11.2010 № 1006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уточнения перечня должностных лиц управления экологии администрации городского округа город Воронеж, уполномоченных составлять протоколы об административных правонарушениях,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02.11.2010 № 1006 «Об утверждении перечня должностных лиц органов местного самоуправления городского округа город Воронеж, уполномоченных составлять протоколы об административных правонарушениях»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перечень должностных лиц органов местного самоуправления городского округа город Воронеж, уполномоченных составлять протоколы об административных правонарушениях.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